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B528CF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755715" wp14:editId="4F9A821E">
                  <wp:extent cx="1381125" cy="485952"/>
                  <wp:effectExtent l="0" t="0" r="0" b="9525"/>
                  <wp:docPr id="6" name="Рисунок 6" descr="https://gorchakovfund.ru/upload/files/fond_gorchakova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rchakovfund.ru/upload/files/fond_gorchakova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56" cy="4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414DD8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032425B" wp14:editId="2328533C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6C5E06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E5E98BD" wp14:editId="5E164A6C">
                  <wp:extent cx="1847850" cy="649057"/>
                  <wp:effectExtent l="0" t="0" r="0" b="0"/>
                  <wp:docPr id="1" name="Рисунок 1" descr="C:\Users\MMEGEM~1.KAN\AppData\Local\Temp\Rar$DI99.096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GEM~1.KAN\AppData\Local\Temp\Rar$DI99.096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1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F2" w:rsidRPr="005979FC" w:rsidTr="008519ED">
        <w:trPr>
          <w:gridBefore w:val="2"/>
          <w:wBefore w:w="3652" w:type="dxa"/>
          <w:cantSplit/>
          <w:trHeight w:val="1691"/>
        </w:trPr>
        <w:tc>
          <w:tcPr>
            <w:tcW w:w="6731" w:type="dxa"/>
            <w:gridSpan w:val="2"/>
            <w:vAlign w:val="center"/>
          </w:tcPr>
          <w:p w:rsidR="004370F2" w:rsidRDefault="004370F2" w:rsidP="00414DD8">
            <w:pPr>
              <w:spacing w:before="120"/>
              <w:rPr>
                <w:noProof/>
                <w:szCs w:val="24"/>
                <w:lang w:val="ru-RU" w:eastAsia="ru-RU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1F19AB3" wp14:editId="2CC86E17">
                  <wp:extent cx="809625" cy="616282"/>
                  <wp:effectExtent l="0" t="0" r="0" b="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95" cy="63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B924A3B" wp14:editId="6636A328">
                  <wp:extent cx="1074039" cy="666750"/>
                  <wp:effectExtent l="0" t="0" r="0" b="0"/>
                  <wp:docPr id="2" name="Рисунок 2" descr="Наши клиенты | Россия в глобальной политике | i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и клиенты | Россия в глобальной политике | iTr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17" cy="69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B528CF" w:rsidRPr="004370F2" w:rsidRDefault="004370F2" w:rsidP="00451D21">
            <w:pPr>
              <w:spacing w:before="36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</w:t>
            </w:r>
          </w:p>
          <w:p w:rsidR="002A2968" w:rsidRPr="002A2968" w:rsidRDefault="00FA1AFB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FA1AFB">
              <w:rPr>
                <w:sz w:val="28"/>
                <w:szCs w:val="28"/>
              </w:rPr>
              <w:t>Международная молодежная школа Studia Baltica</w:t>
            </w:r>
            <w:r w:rsidR="002A2968" w:rsidRPr="002A2968">
              <w:rPr>
                <w:sz w:val="28"/>
                <w:szCs w:val="28"/>
              </w:rPr>
              <w:t>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A4634" w:rsidRDefault="00FA1AFB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FA1AFB">
              <w:rPr>
                <w:b/>
                <w:sz w:val="28"/>
                <w:szCs w:val="28"/>
              </w:rPr>
              <w:t>«Медиаизмерение евразийской интеграции»</w:t>
            </w:r>
          </w:p>
          <w:p w:rsidR="00FA1AFB" w:rsidRDefault="00FA1AFB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414DD8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6600C1" w:rsidRPr="00FA1AFB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19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 w:rsidR="00FA1AFB">
              <w:rPr>
                <w:sz w:val="28"/>
                <w:szCs w:val="28"/>
                <w:lang w:val="ru-RU"/>
              </w:rPr>
              <w:t>сентября</w:t>
            </w:r>
            <w:r w:rsidR="00FA1AF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21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3944A81" wp14:editId="2AFB0251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FA1AFB" w:rsidP="00FA1AFB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Гражданство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B848AE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Facebook/</w:t>
            </w:r>
            <w:r w:rsidR="003B5197" w:rsidRPr="00DA6305">
              <w:rPr>
                <w:b/>
                <w:color w:val="FFFFFF"/>
                <w:sz w:val="22"/>
                <w:szCs w:val="22"/>
                <w:lang w:val="en-US"/>
              </w:rPr>
              <w:t>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b"/>
        <w:ind w:firstLine="284"/>
        <w:rPr>
          <w:lang w:val="ru-RU"/>
        </w:rPr>
      </w:pP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FA1AFB">
        <w:rPr>
          <w:sz w:val="22"/>
          <w:szCs w:val="22"/>
          <w:lang w:val="ru-RU"/>
        </w:rPr>
        <w:t>международной молодежной школе</w:t>
      </w:r>
      <w:r w:rsidR="00FA1AFB" w:rsidRPr="00FA1AFB">
        <w:rPr>
          <w:sz w:val="22"/>
          <w:szCs w:val="22"/>
          <w:lang w:val="ru-RU"/>
        </w:rPr>
        <w:t xml:space="preserve"> Studia Baltica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B528CF">
        <w:rPr>
          <w:sz w:val="22"/>
          <w:szCs w:val="22"/>
          <w:lang w:val="ru-RU"/>
        </w:rPr>
        <w:t>12</w:t>
      </w:r>
      <w:r w:rsidRPr="00BA6193">
        <w:rPr>
          <w:sz w:val="22"/>
          <w:szCs w:val="22"/>
          <w:lang w:val="ru-RU"/>
        </w:rPr>
        <w:t xml:space="preserve"> по </w:t>
      </w:r>
      <w:r w:rsidR="00B528CF">
        <w:rPr>
          <w:sz w:val="22"/>
          <w:szCs w:val="22"/>
          <w:lang w:val="ru-RU"/>
        </w:rPr>
        <w:t>19</w:t>
      </w:r>
      <w:r w:rsidRPr="00BA6193">
        <w:rPr>
          <w:sz w:val="22"/>
          <w:szCs w:val="22"/>
          <w:lang w:val="ru-RU"/>
        </w:rPr>
        <w:t xml:space="preserve"> </w:t>
      </w:r>
      <w:r w:rsidR="00FA1AFB">
        <w:rPr>
          <w:sz w:val="22"/>
          <w:szCs w:val="22"/>
          <w:lang w:val="ru-RU"/>
        </w:rPr>
        <w:t>сентября</w:t>
      </w:r>
      <w:r w:rsidR="00B848AE">
        <w:rPr>
          <w:sz w:val="22"/>
          <w:szCs w:val="22"/>
          <w:lang w:val="ru-RU"/>
        </w:rPr>
        <w:t xml:space="preserve"> </w:t>
      </w:r>
      <w:r w:rsidR="00B528CF">
        <w:rPr>
          <w:sz w:val="22"/>
          <w:szCs w:val="22"/>
          <w:lang w:val="ru-RU"/>
        </w:rPr>
        <w:t>2021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  <w:bookmarkStart w:id="0" w:name="_GoBack"/>
      <w:bookmarkEnd w:id="0"/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5279BD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Подпись: </w:t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r w:rsidR="003B5197">
        <w:rPr>
          <w:b/>
          <w:i/>
          <w:sz w:val="22"/>
          <w:szCs w:val="22"/>
          <w:lang w:val="en-US"/>
        </w:rPr>
        <w:t>docx</w:t>
      </w:r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r w:rsidRPr="00BA6193">
        <w:rPr>
          <w:b/>
          <w:i/>
          <w:sz w:val="22"/>
          <w:szCs w:val="22"/>
          <w:lang w:val="en-US"/>
        </w:rPr>
        <w:t>pdf</w:t>
      </w:r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r w:rsidR="00025D75" w:rsidRPr="00025D75">
        <w:rPr>
          <w:b/>
          <w:i/>
          <w:sz w:val="22"/>
          <w:szCs w:val="22"/>
          <w:lang w:val="en-US"/>
        </w:rPr>
        <w:t>stbaschool</w:t>
      </w:r>
      <w:r w:rsidR="00025D75" w:rsidRPr="00025D75">
        <w:rPr>
          <w:b/>
          <w:i/>
          <w:sz w:val="22"/>
          <w:szCs w:val="22"/>
          <w:lang w:val="ru-RU"/>
        </w:rPr>
        <w:t>@</w:t>
      </w:r>
      <w:r w:rsidR="00025D75" w:rsidRPr="00025D75">
        <w:rPr>
          <w:b/>
          <w:i/>
          <w:sz w:val="22"/>
          <w:szCs w:val="22"/>
          <w:lang w:val="en-US"/>
        </w:rPr>
        <w:t>gmail</w:t>
      </w:r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38" w:rsidRDefault="00091438">
      <w:r>
        <w:separator/>
      </w:r>
    </w:p>
  </w:endnote>
  <w:endnote w:type="continuationSeparator" w:id="0">
    <w:p w:rsidR="00091438" w:rsidRDefault="000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38" w:rsidRDefault="00091438">
      <w:r>
        <w:separator/>
      </w:r>
    </w:p>
  </w:footnote>
  <w:footnote w:type="continuationSeparator" w:id="0">
    <w:p w:rsidR="00091438" w:rsidRDefault="000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63"/>
    <w:rsid w:val="000016DF"/>
    <w:rsid w:val="00025D75"/>
    <w:rsid w:val="000534C9"/>
    <w:rsid w:val="0005607F"/>
    <w:rsid w:val="000714B2"/>
    <w:rsid w:val="00091438"/>
    <w:rsid w:val="00095CCA"/>
    <w:rsid w:val="00095F8F"/>
    <w:rsid w:val="00096686"/>
    <w:rsid w:val="000A752A"/>
    <w:rsid w:val="001214A2"/>
    <w:rsid w:val="00170E29"/>
    <w:rsid w:val="0018199E"/>
    <w:rsid w:val="001D475F"/>
    <w:rsid w:val="00276C02"/>
    <w:rsid w:val="002A2968"/>
    <w:rsid w:val="002C44CD"/>
    <w:rsid w:val="0032770F"/>
    <w:rsid w:val="00330A72"/>
    <w:rsid w:val="003B5197"/>
    <w:rsid w:val="003C4729"/>
    <w:rsid w:val="003D3197"/>
    <w:rsid w:val="003D5793"/>
    <w:rsid w:val="00414DD8"/>
    <w:rsid w:val="004370F2"/>
    <w:rsid w:val="00451D21"/>
    <w:rsid w:val="005279BD"/>
    <w:rsid w:val="00535506"/>
    <w:rsid w:val="0056194A"/>
    <w:rsid w:val="00571015"/>
    <w:rsid w:val="00596557"/>
    <w:rsid w:val="005F5AC4"/>
    <w:rsid w:val="006600C1"/>
    <w:rsid w:val="006630C2"/>
    <w:rsid w:val="006C5E06"/>
    <w:rsid w:val="006D2E80"/>
    <w:rsid w:val="00772462"/>
    <w:rsid w:val="00804A13"/>
    <w:rsid w:val="00867632"/>
    <w:rsid w:val="008A4634"/>
    <w:rsid w:val="00913887"/>
    <w:rsid w:val="009404C4"/>
    <w:rsid w:val="00977926"/>
    <w:rsid w:val="009D68E1"/>
    <w:rsid w:val="00A63864"/>
    <w:rsid w:val="00A83462"/>
    <w:rsid w:val="00AA7C98"/>
    <w:rsid w:val="00AF73CB"/>
    <w:rsid w:val="00B00226"/>
    <w:rsid w:val="00B077C8"/>
    <w:rsid w:val="00B528CF"/>
    <w:rsid w:val="00B848AE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  <w:rsid w:val="00FA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FB2EC4-E90E-42E7-BEC7-B2F6102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3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Майя</cp:lastModifiedBy>
  <cp:revision>2</cp:revision>
  <cp:lastPrinted>2012-07-31T14:34:00Z</cp:lastPrinted>
  <dcterms:created xsi:type="dcterms:W3CDTF">2021-06-30T14:12:00Z</dcterms:created>
  <dcterms:modified xsi:type="dcterms:W3CDTF">2021-06-30T14:12:00Z</dcterms:modified>
</cp:coreProperties>
</file>